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510D9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3024508A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7C3293C6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3B5C045F" w14:textId="77777777" w:rsidR="00913907" w:rsidRPr="00913907" w:rsidRDefault="00913907" w:rsidP="00913907">
      <w:pPr>
        <w:jc w:val="center"/>
        <w:rPr>
          <w:rFonts w:ascii="宋体" w:eastAsia="宋体" w:hAnsi="宋体"/>
          <w:b/>
          <w:sz w:val="56"/>
        </w:rPr>
      </w:pPr>
      <w:r w:rsidRPr="00913907">
        <w:rPr>
          <w:rFonts w:ascii="宋体" w:eastAsia="宋体" w:hAnsi="宋体" w:hint="eastAsia"/>
          <w:b/>
          <w:sz w:val="56"/>
        </w:rPr>
        <w:t>电热搪瓷污水处理改造项目</w:t>
      </w:r>
    </w:p>
    <w:p w14:paraId="54208AA6" w14:textId="77777777" w:rsidR="00764AE9" w:rsidRDefault="00913907" w:rsidP="00913907">
      <w:pPr>
        <w:jc w:val="center"/>
        <w:rPr>
          <w:rFonts w:ascii="宋体" w:eastAsia="宋体" w:hAnsi="宋体"/>
          <w:b/>
          <w:sz w:val="56"/>
        </w:rPr>
      </w:pPr>
      <w:r w:rsidRPr="00913907">
        <w:rPr>
          <w:rFonts w:ascii="宋体" w:eastAsia="宋体" w:hAnsi="宋体" w:hint="eastAsia"/>
          <w:b/>
          <w:sz w:val="56"/>
        </w:rPr>
        <w:t>技术协</w:t>
      </w:r>
      <w:r w:rsidRPr="00913907">
        <w:rPr>
          <w:rFonts w:ascii="宋体" w:eastAsia="宋体" w:hAnsi="宋体"/>
          <w:b/>
          <w:sz w:val="56"/>
        </w:rPr>
        <w:t>议</w:t>
      </w:r>
    </w:p>
    <w:p w14:paraId="7F73EFD9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1DC5471A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3445803F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6955B585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182197D8" w14:textId="77777777" w:rsidR="00913907" w:rsidRDefault="00913907" w:rsidP="00913907">
      <w:pPr>
        <w:jc w:val="center"/>
        <w:rPr>
          <w:rFonts w:ascii="宋体" w:eastAsia="宋体" w:hAnsi="宋体"/>
          <w:b/>
          <w:sz w:val="56"/>
        </w:rPr>
      </w:pPr>
    </w:p>
    <w:p w14:paraId="5BCAFBDB" w14:textId="77777777" w:rsidR="00913907" w:rsidRPr="00913907" w:rsidRDefault="00913907" w:rsidP="00913907">
      <w:pPr>
        <w:jc w:val="center"/>
        <w:rPr>
          <w:rFonts w:ascii="宋体" w:eastAsia="宋体" w:hAnsi="宋体"/>
          <w:b/>
          <w:sz w:val="56"/>
        </w:rPr>
      </w:pPr>
      <w:r>
        <w:rPr>
          <w:rFonts w:ascii="宋体" w:eastAsia="宋体" w:hAnsi="宋体" w:hint="eastAsia"/>
          <w:b/>
          <w:sz w:val="56"/>
        </w:rPr>
        <w:t>日期：2</w:t>
      </w:r>
      <w:r>
        <w:rPr>
          <w:rFonts w:ascii="宋体" w:eastAsia="宋体" w:hAnsi="宋体"/>
          <w:b/>
          <w:sz w:val="56"/>
        </w:rPr>
        <w:t>024</w:t>
      </w:r>
      <w:r>
        <w:rPr>
          <w:rFonts w:ascii="宋体" w:eastAsia="宋体" w:hAnsi="宋体" w:hint="eastAsia"/>
          <w:b/>
          <w:sz w:val="56"/>
        </w:rPr>
        <w:t>年6月</w:t>
      </w:r>
    </w:p>
    <w:p w14:paraId="152CD7DA" w14:textId="77777777" w:rsidR="00913907" w:rsidRDefault="00913907" w:rsidP="00913907">
      <w:pPr>
        <w:jc w:val="left"/>
        <w:rPr>
          <w:rFonts w:ascii="宋体" w:eastAsia="宋体" w:hAnsi="宋体"/>
          <w:b/>
          <w:sz w:val="56"/>
        </w:rPr>
      </w:pPr>
    </w:p>
    <w:p w14:paraId="7461911F" w14:textId="77777777" w:rsidR="00913907" w:rsidRDefault="00913907" w:rsidP="00913907">
      <w:pPr>
        <w:jc w:val="left"/>
        <w:rPr>
          <w:rFonts w:ascii="宋体" w:eastAsia="宋体" w:hAnsi="宋体"/>
          <w:b/>
          <w:sz w:val="56"/>
        </w:rPr>
      </w:pPr>
    </w:p>
    <w:p w14:paraId="5E0944AD" w14:textId="77777777" w:rsidR="00913907" w:rsidRDefault="00913907" w:rsidP="00913907">
      <w:pPr>
        <w:jc w:val="left"/>
        <w:rPr>
          <w:rFonts w:ascii="宋体" w:eastAsia="宋体" w:hAnsi="宋体"/>
          <w:b/>
          <w:sz w:val="56"/>
        </w:rPr>
      </w:pPr>
    </w:p>
    <w:p w14:paraId="249C88C6" w14:textId="77777777" w:rsidR="00913907" w:rsidRDefault="00913907" w:rsidP="00913907">
      <w:pPr>
        <w:jc w:val="left"/>
        <w:rPr>
          <w:rFonts w:ascii="宋体" w:eastAsia="宋体" w:hAnsi="宋体"/>
          <w:b/>
          <w:sz w:val="56"/>
        </w:rPr>
      </w:pPr>
    </w:p>
    <w:p w14:paraId="2437EB4C" w14:textId="77777777" w:rsidR="00913907" w:rsidRPr="00913907" w:rsidRDefault="00913907" w:rsidP="00913907">
      <w:pPr>
        <w:pStyle w:val="a5"/>
        <w:numPr>
          <w:ilvl w:val="0"/>
          <w:numId w:val="1"/>
        </w:numPr>
        <w:ind w:firstLineChars="0"/>
        <w:jc w:val="left"/>
        <w:rPr>
          <w:rFonts w:ascii="宋体" w:eastAsia="宋体" w:hAnsi="宋体"/>
          <w:b/>
          <w:sz w:val="48"/>
          <w:szCs w:val="48"/>
        </w:rPr>
      </w:pPr>
      <w:bookmarkStart w:id="0" w:name="_Toc1478"/>
      <w:bookmarkStart w:id="1" w:name="_Toc523739553"/>
      <w:bookmarkStart w:id="2" w:name="_Toc524939449"/>
      <w:r w:rsidRPr="00913907">
        <w:rPr>
          <w:rFonts w:ascii="宋体" w:eastAsia="宋体" w:hAnsi="宋体"/>
          <w:sz w:val="48"/>
          <w:szCs w:val="48"/>
        </w:rPr>
        <w:lastRenderedPageBreak/>
        <w:t>工程概况</w:t>
      </w:r>
      <w:bookmarkEnd w:id="0"/>
      <w:bookmarkEnd w:id="1"/>
      <w:bookmarkEnd w:id="2"/>
    </w:p>
    <w:p w14:paraId="104A9482" w14:textId="77777777" w:rsidR="00913907" w:rsidRDefault="00913907" w:rsidP="00913907">
      <w:pPr>
        <w:jc w:val="left"/>
        <w:rPr>
          <w:rFonts w:ascii="宋体" w:eastAsia="宋体" w:hAnsi="宋体"/>
          <w:b/>
          <w:sz w:val="40"/>
          <w:szCs w:val="48"/>
        </w:rPr>
      </w:pPr>
      <w:r w:rsidRPr="00913907">
        <w:rPr>
          <w:rFonts w:ascii="宋体" w:eastAsia="宋体" w:hAnsi="宋体" w:hint="eastAsia"/>
          <w:b/>
          <w:sz w:val="40"/>
          <w:szCs w:val="48"/>
        </w:rPr>
        <w:t>1</w:t>
      </w:r>
      <w:r w:rsidRPr="00913907">
        <w:rPr>
          <w:rFonts w:ascii="宋体" w:eastAsia="宋体" w:hAnsi="宋体"/>
          <w:b/>
          <w:sz w:val="40"/>
          <w:szCs w:val="48"/>
        </w:rPr>
        <w:t>.1</w:t>
      </w:r>
      <w:r w:rsidRPr="00913907">
        <w:rPr>
          <w:rFonts w:ascii="宋体" w:eastAsia="宋体" w:hAnsi="宋体" w:hint="eastAsia"/>
          <w:b/>
          <w:sz w:val="40"/>
          <w:szCs w:val="48"/>
        </w:rPr>
        <w:t>工程简介</w:t>
      </w:r>
      <w:r>
        <w:rPr>
          <w:rFonts w:ascii="宋体" w:eastAsia="宋体" w:hAnsi="宋体" w:hint="eastAsia"/>
          <w:b/>
          <w:sz w:val="40"/>
          <w:szCs w:val="48"/>
        </w:rPr>
        <w:t>：</w:t>
      </w:r>
    </w:p>
    <w:p w14:paraId="18300729" w14:textId="1370DA9E" w:rsidR="00913907" w:rsidRDefault="00913907" w:rsidP="00913907">
      <w:pPr>
        <w:jc w:val="left"/>
        <w:rPr>
          <w:rFonts w:ascii="宋体" w:eastAsia="宋体" w:hAnsi="宋体"/>
          <w:sz w:val="28"/>
          <w:szCs w:val="48"/>
        </w:rPr>
      </w:pPr>
      <w:r w:rsidRPr="00913907">
        <w:rPr>
          <w:rFonts w:ascii="宋体" w:eastAsia="宋体" w:hAnsi="宋体"/>
          <w:b/>
          <w:sz w:val="40"/>
          <w:szCs w:val="48"/>
        </w:rPr>
        <w:t></w:t>
      </w:r>
      <w:r w:rsidRPr="00913907">
        <w:rPr>
          <w:rFonts w:ascii="宋体" w:eastAsia="宋体" w:hAnsi="宋体"/>
          <w:b/>
          <w:sz w:val="40"/>
          <w:szCs w:val="48"/>
        </w:rPr>
        <w:tab/>
      </w:r>
      <w:r w:rsidRPr="00913907">
        <w:rPr>
          <w:rFonts w:ascii="宋体" w:eastAsia="宋体" w:hAnsi="宋体"/>
          <w:sz w:val="28"/>
          <w:szCs w:val="48"/>
        </w:rPr>
        <w:t>搪瓷2#厂房北（污水处理量8m3/h）：收集池—混凝反应池—斜板沉淀池—厂区污水处理站</w:t>
      </w:r>
    </w:p>
    <w:p w14:paraId="058F71C3" w14:textId="77777777" w:rsidR="00913907" w:rsidRDefault="00913907" w:rsidP="00913907">
      <w:pPr>
        <w:jc w:val="left"/>
        <w:rPr>
          <w:rFonts w:ascii="宋体" w:eastAsia="宋体" w:hAnsi="宋体"/>
          <w:b/>
          <w:sz w:val="40"/>
          <w:szCs w:val="48"/>
        </w:rPr>
      </w:pPr>
      <w:r w:rsidRPr="00913907">
        <w:rPr>
          <w:rFonts w:ascii="宋体" w:eastAsia="宋体" w:hAnsi="宋体" w:hint="eastAsia"/>
          <w:b/>
          <w:sz w:val="40"/>
          <w:szCs w:val="48"/>
        </w:rPr>
        <w:t>1</w:t>
      </w:r>
      <w:r w:rsidRPr="00913907">
        <w:rPr>
          <w:rFonts w:ascii="宋体" w:eastAsia="宋体" w:hAnsi="宋体"/>
          <w:b/>
          <w:sz w:val="40"/>
          <w:szCs w:val="48"/>
        </w:rPr>
        <w:t>.</w:t>
      </w:r>
      <w:r>
        <w:rPr>
          <w:rFonts w:ascii="宋体" w:eastAsia="宋体" w:hAnsi="宋体"/>
          <w:b/>
          <w:sz w:val="40"/>
          <w:szCs w:val="48"/>
        </w:rPr>
        <w:t>2</w:t>
      </w:r>
      <w:r w:rsidRPr="00913907">
        <w:rPr>
          <w:rFonts w:ascii="宋体" w:eastAsia="宋体" w:hAnsi="宋体" w:hint="eastAsia"/>
          <w:b/>
          <w:sz w:val="40"/>
          <w:szCs w:val="48"/>
        </w:rPr>
        <w:t>工程范围</w:t>
      </w:r>
      <w:r>
        <w:rPr>
          <w:rFonts w:ascii="宋体" w:eastAsia="宋体" w:hAnsi="宋体" w:hint="eastAsia"/>
          <w:b/>
          <w:sz w:val="40"/>
          <w:szCs w:val="48"/>
        </w:rPr>
        <w:t>：</w:t>
      </w:r>
    </w:p>
    <w:p w14:paraId="6B0BEC5A" w14:textId="77777777" w:rsidR="00913907" w:rsidRPr="00913907" w:rsidRDefault="00913907" w:rsidP="00913907">
      <w:pPr>
        <w:jc w:val="left"/>
        <w:rPr>
          <w:rFonts w:ascii="宋体" w:eastAsia="宋体" w:hAnsi="宋体"/>
          <w:sz w:val="28"/>
          <w:szCs w:val="48"/>
        </w:rPr>
      </w:pPr>
      <w:r w:rsidRPr="00913907">
        <w:rPr>
          <w:rFonts w:ascii="宋体" w:eastAsia="宋体" w:hAnsi="宋体"/>
          <w:b/>
          <w:sz w:val="40"/>
          <w:szCs w:val="48"/>
        </w:rPr>
        <w:t></w:t>
      </w:r>
      <w:r w:rsidRPr="00913907">
        <w:rPr>
          <w:rFonts w:ascii="宋体" w:eastAsia="宋体" w:hAnsi="宋体"/>
          <w:b/>
          <w:sz w:val="40"/>
          <w:szCs w:val="48"/>
        </w:rPr>
        <w:tab/>
      </w:r>
      <w:r w:rsidRPr="00913907">
        <w:rPr>
          <w:rFonts w:ascii="宋体" w:eastAsia="宋体" w:hAnsi="宋体"/>
          <w:sz w:val="28"/>
          <w:szCs w:val="48"/>
        </w:rPr>
        <w:t>搪瓷污水站工程车间排水口开始，至污水厂排口止</w:t>
      </w:r>
    </w:p>
    <w:p w14:paraId="43772079" w14:textId="77777777" w:rsidR="00913907" w:rsidRDefault="00913907" w:rsidP="00913907">
      <w:pPr>
        <w:pStyle w:val="a5"/>
        <w:numPr>
          <w:ilvl w:val="0"/>
          <w:numId w:val="1"/>
        </w:numPr>
        <w:ind w:firstLineChars="0"/>
        <w:jc w:val="left"/>
        <w:rPr>
          <w:rFonts w:ascii="宋体" w:eastAsia="宋体" w:hAnsi="宋体"/>
          <w:sz w:val="48"/>
          <w:szCs w:val="48"/>
        </w:rPr>
      </w:pPr>
      <w:r w:rsidRPr="00913907">
        <w:rPr>
          <w:rFonts w:ascii="宋体" w:eastAsia="宋体" w:hAnsi="宋体" w:hint="eastAsia"/>
          <w:sz w:val="48"/>
          <w:szCs w:val="48"/>
        </w:rPr>
        <w:t>设备配置</w:t>
      </w:r>
    </w:p>
    <w:tbl>
      <w:tblPr>
        <w:tblW w:w="8967" w:type="dxa"/>
        <w:tblInd w:w="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9"/>
        <w:gridCol w:w="1543"/>
        <w:gridCol w:w="3101"/>
        <w:gridCol w:w="930"/>
        <w:gridCol w:w="930"/>
        <w:gridCol w:w="1534"/>
      </w:tblGrid>
      <w:tr w:rsidR="00913907" w14:paraId="5B655D7F" w14:textId="77777777" w:rsidTr="001E0D5C">
        <w:trPr>
          <w:trHeight w:val="548"/>
          <w:tblHeader/>
        </w:trPr>
        <w:tc>
          <w:tcPr>
            <w:tcW w:w="929" w:type="dxa"/>
            <w:shd w:val="clear" w:color="auto" w:fill="auto"/>
            <w:vAlign w:val="center"/>
          </w:tcPr>
          <w:p w14:paraId="4C258B76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序 号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57640EF9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项目名称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349F4FE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规格型号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EC85A61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数 量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7402DCE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单 位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042A0744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备 注</w:t>
            </w:r>
          </w:p>
        </w:tc>
      </w:tr>
      <w:tr w:rsidR="00913907" w14:paraId="2BF62FCC" w14:textId="77777777" w:rsidTr="001E0D5C">
        <w:trPr>
          <w:trHeight w:val="548"/>
        </w:trPr>
        <w:tc>
          <w:tcPr>
            <w:tcW w:w="8967" w:type="dxa"/>
            <w:gridSpan w:val="6"/>
            <w:shd w:val="clear" w:color="auto" w:fill="auto"/>
            <w:vAlign w:val="center"/>
          </w:tcPr>
          <w:p w14:paraId="5AC0A7E7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搪瓷</w:t>
            </w:r>
            <w:r>
              <w:rPr>
                <w:rFonts w:cs="Calibri"/>
                <w:lang w:bidi="ar"/>
              </w:rPr>
              <w:t>2#</w:t>
            </w:r>
            <w:r>
              <w:rPr>
                <w:rFonts w:hint="eastAsia"/>
                <w:lang w:bidi="ar"/>
              </w:rPr>
              <w:t>厂房北（污水处理量</w:t>
            </w:r>
            <w:r>
              <w:rPr>
                <w:rFonts w:cs="Calibri"/>
                <w:lang w:bidi="ar"/>
              </w:rPr>
              <w:t>8m3/h</w:t>
            </w:r>
            <w:r>
              <w:rPr>
                <w:rFonts w:hint="eastAsia"/>
                <w:lang w:bidi="ar"/>
              </w:rPr>
              <w:t>，实际</w:t>
            </w:r>
            <w:r>
              <w:rPr>
                <w:rFonts w:cs="Calibri"/>
                <w:lang w:bidi="ar"/>
              </w:rPr>
              <w:t>20m3/h</w:t>
            </w:r>
            <w:r>
              <w:rPr>
                <w:rFonts w:hint="eastAsia"/>
                <w:lang w:bidi="ar"/>
              </w:rPr>
              <w:t>）</w:t>
            </w:r>
          </w:p>
        </w:tc>
      </w:tr>
      <w:tr w:rsidR="00913907" w14:paraId="4FCBB7B3" w14:textId="77777777" w:rsidTr="001E0D5C">
        <w:trPr>
          <w:trHeight w:val="813"/>
        </w:trPr>
        <w:tc>
          <w:tcPr>
            <w:tcW w:w="929" w:type="dxa"/>
            <w:shd w:val="clear" w:color="auto" w:fill="auto"/>
            <w:vAlign w:val="center"/>
          </w:tcPr>
          <w:p w14:paraId="1E9467A6" w14:textId="77777777" w:rsidR="00913907" w:rsidRDefault="00913907" w:rsidP="001E0D5C">
            <w:r>
              <w:rPr>
                <w:lang w:bidi="ar"/>
              </w:rPr>
              <w:t>1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3E590A2C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污水收集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78E7FCAB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室内</w:t>
            </w:r>
            <w:r w:rsidRPr="007A488F">
              <w:rPr>
                <w:rFonts w:hint="eastAsia"/>
              </w:rPr>
              <w:t>两条明沟打通</w:t>
            </w:r>
            <w:r w:rsidRPr="007A488F">
              <w:rPr>
                <w:rFonts w:hint="eastAsia"/>
                <w:b/>
                <w:bCs/>
              </w:rPr>
              <w:t>：</w:t>
            </w:r>
            <w:r w:rsidRPr="007A488F">
              <w:rPr>
                <w:rFonts w:hint="eastAsia"/>
              </w:rPr>
              <w:t>预埋Φ2</w:t>
            </w:r>
            <w:r w:rsidRPr="007A488F">
              <w:t>00PE</w:t>
            </w:r>
            <w:r w:rsidRPr="007A488F">
              <w:rPr>
                <w:rFonts w:hint="eastAsia"/>
              </w:rPr>
              <w:t>管排入调节池，车间内排口安装直角不锈钢过滤网（1</w:t>
            </w:r>
            <w:r w:rsidRPr="007A488F">
              <w:t>0</w:t>
            </w:r>
            <w:r w:rsidRPr="007A488F">
              <w:rPr>
                <w:rFonts w:hint="eastAsia"/>
              </w:rPr>
              <w:t>目），明沟配套铸铁盖板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6D51F48" w14:textId="77777777" w:rsidR="00913907" w:rsidRDefault="00913907" w:rsidP="001E0D5C">
            <w: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91E1466" w14:textId="77777777" w:rsidR="00913907" w:rsidRDefault="00913907" w:rsidP="001E0D5C">
            <w:r>
              <w:rPr>
                <w:rFonts w:hint="eastAsia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42018803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管道：友发/联塑</w:t>
            </w:r>
          </w:p>
        </w:tc>
      </w:tr>
      <w:tr w:rsidR="00913907" w14:paraId="340BC54A" w14:textId="77777777" w:rsidTr="001E0D5C">
        <w:trPr>
          <w:trHeight w:val="813"/>
        </w:trPr>
        <w:tc>
          <w:tcPr>
            <w:tcW w:w="929" w:type="dxa"/>
            <w:shd w:val="clear" w:color="auto" w:fill="auto"/>
            <w:vAlign w:val="center"/>
          </w:tcPr>
          <w:p w14:paraId="55533B59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2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75189FB1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4CB34BC0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室外排水沟改造</w:t>
            </w:r>
            <w:r>
              <w:rPr>
                <w:rFonts w:hint="eastAsia"/>
                <w:b/>
                <w:bCs/>
              </w:rPr>
              <w:t>：</w:t>
            </w:r>
            <w:r>
              <w:rPr>
                <w:rFonts w:hint="eastAsia"/>
              </w:rPr>
              <w:t>水沟底泥清理，底部和两侧采用水泥、</w:t>
            </w:r>
            <w:r w:rsidRPr="007A488F">
              <w:rPr>
                <w:rFonts w:hint="eastAsia"/>
              </w:rPr>
              <w:t>聚氨酯防水涂料</w:t>
            </w:r>
            <w:r>
              <w:rPr>
                <w:rFonts w:hint="eastAsia"/>
              </w:rPr>
              <w:t>处理（≥</w:t>
            </w:r>
            <w:r>
              <w:t>1</w:t>
            </w:r>
            <w:r>
              <w:rPr>
                <w:rFonts w:hint="eastAsia"/>
              </w:rPr>
              <w:t>mm）,水沟上方建挡</w:t>
            </w:r>
            <w:r w:rsidRPr="00983D2B">
              <w:rPr>
                <w:rFonts w:hint="eastAsia"/>
              </w:rPr>
              <w:t>水堰，铺设密封玻璃钢盖板（≥35mm，1跨1</w:t>
            </w:r>
            <w:r w:rsidRPr="00983D2B">
              <w:t>.5</w:t>
            </w:r>
            <w:r w:rsidRPr="00983D2B">
              <w:rPr>
                <w:rFonts w:hint="eastAsia"/>
              </w:rPr>
              <w:t>m</w:t>
            </w:r>
            <w:r w:rsidRPr="00983D2B">
              <w:t>,</w:t>
            </w:r>
            <w:r w:rsidRPr="00983D2B">
              <w:rPr>
                <w:rFonts w:hint="eastAsia"/>
              </w:rPr>
              <w:t>无缝对接）。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56DE7BC" w14:textId="77777777" w:rsidR="00913907" w:rsidRDefault="00913907" w:rsidP="001E0D5C">
            <w: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45FC8C0" w14:textId="77777777" w:rsidR="00913907" w:rsidRDefault="00913907" w:rsidP="001E0D5C">
            <w:r>
              <w:rPr>
                <w:rFonts w:hint="eastAsia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59A54318" w14:textId="77777777" w:rsidR="00913907" w:rsidRDefault="00913907" w:rsidP="001E0D5C"/>
        </w:tc>
      </w:tr>
      <w:tr w:rsidR="00913907" w14:paraId="3A1D5685" w14:textId="77777777" w:rsidTr="001E0D5C">
        <w:trPr>
          <w:trHeight w:val="813"/>
        </w:trPr>
        <w:tc>
          <w:tcPr>
            <w:tcW w:w="929" w:type="dxa"/>
            <w:shd w:val="clear" w:color="auto" w:fill="auto"/>
            <w:vAlign w:val="center"/>
          </w:tcPr>
          <w:p w14:paraId="429C6BFE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3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05E7CD63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28BF07D6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雨水沟恢复(</w:t>
            </w:r>
            <w:r>
              <w:t>2</w:t>
            </w:r>
            <w:r>
              <w:rPr>
                <w:rFonts w:hint="eastAsia"/>
              </w:rPr>
              <w:t>处排水接入雨水井</w:t>
            </w:r>
            <w:r>
              <w:t>)</w:t>
            </w:r>
            <w:r>
              <w:rPr>
                <w:rFonts w:hint="eastAsia"/>
              </w:rPr>
              <w:t>、总装试水排入搪瓷污水排水井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39C7169" w14:textId="77777777" w:rsidR="00913907" w:rsidRDefault="00913907" w:rsidP="001E0D5C">
            <w: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3B7ACB9" w14:textId="77777777" w:rsidR="00913907" w:rsidRDefault="00913907" w:rsidP="001E0D5C">
            <w:r>
              <w:rPr>
                <w:rFonts w:hint="eastAsia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86A1E69" w14:textId="77777777" w:rsidR="00913907" w:rsidRDefault="00913907" w:rsidP="001E0D5C"/>
        </w:tc>
      </w:tr>
      <w:tr w:rsidR="00913907" w14:paraId="645D8AFE" w14:textId="77777777" w:rsidTr="001E0D5C">
        <w:trPr>
          <w:trHeight w:val="587"/>
        </w:trPr>
        <w:tc>
          <w:tcPr>
            <w:tcW w:w="929" w:type="dxa"/>
            <w:shd w:val="clear" w:color="auto" w:fill="auto"/>
            <w:vAlign w:val="center"/>
          </w:tcPr>
          <w:p w14:paraId="128D04E2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7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47012067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调节池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1144E224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</w:rPr>
              <w:t>液位控制器</w:t>
            </w:r>
            <w:r>
              <w:rPr>
                <w:rFonts w:hint="eastAsia"/>
                <w:lang w:bidi="ar"/>
              </w:rPr>
              <w:t>，超声波，</w:t>
            </w:r>
            <w:r>
              <w:rPr>
                <w:lang w:bidi="ar"/>
              </w:rPr>
              <w:t>0-5m</w:t>
            </w:r>
            <w:r>
              <w:rPr>
                <w:rFonts w:hint="eastAsia"/>
                <w:lang w:bidi="ar"/>
              </w:rPr>
              <w:t>；与水泵联动；1档水位启动1台水泵；2档水泵启动2台水泵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AA446F0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B422015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</w:rPr>
              <w:t>个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2D596A1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联测、美控、安布雷拉</w:t>
            </w:r>
          </w:p>
          <w:p w14:paraId="77005F86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液位超</w:t>
            </w:r>
            <w:r>
              <w:rPr>
                <w:rFonts w:hint="eastAsia"/>
                <w:b/>
                <w:bCs/>
                <w:lang w:bidi="ar"/>
              </w:rPr>
              <w:t>高</w:t>
            </w:r>
            <w:r>
              <w:rPr>
                <w:rFonts w:hint="eastAsia"/>
                <w:lang w:bidi="ar"/>
              </w:rPr>
              <w:t>报警</w:t>
            </w:r>
          </w:p>
        </w:tc>
      </w:tr>
      <w:tr w:rsidR="00913907" w14:paraId="344AA111" w14:textId="77777777" w:rsidTr="001E0D5C">
        <w:trPr>
          <w:trHeight w:val="587"/>
        </w:trPr>
        <w:tc>
          <w:tcPr>
            <w:tcW w:w="929" w:type="dxa"/>
            <w:shd w:val="clear" w:color="auto" w:fill="auto"/>
            <w:vAlign w:val="center"/>
          </w:tcPr>
          <w:p w14:paraId="73AA2117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8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60C461FE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68F04A2D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切割泥沙泵；Q=</w:t>
            </w:r>
            <w:r>
              <w:rPr>
                <w:lang w:bidi="ar"/>
              </w:rPr>
              <w:t>1</w:t>
            </w:r>
            <w:r>
              <w:rPr>
                <w:rFonts w:hint="eastAsia"/>
                <w:lang w:bidi="ar"/>
              </w:rPr>
              <w:t>0m3/h，配套钢丝软管DN50，1用1备，1台故障时自动启动备用水泵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55A98AE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2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FA04079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1D64610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格兰富、凯泉、</w:t>
            </w:r>
            <w:r>
              <w:rPr>
                <w:rFonts w:ascii="Arial" w:hAnsi="Arial" w:cs="Arial"/>
                <w:shd w:val="clear" w:color="auto" w:fill="F7F8FA"/>
              </w:rPr>
              <w:t>东方</w:t>
            </w:r>
          </w:p>
        </w:tc>
      </w:tr>
      <w:tr w:rsidR="00913907" w14:paraId="71EB64B1" w14:textId="77777777" w:rsidTr="001E0D5C">
        <w:trPr>
          <w:trHeight w:val="587"/>
        </w:trPr>
        <w:tc>
          <w:tcPr>
            <w:tcW w:w="929" w:type="dxa"/>
            <w:shd w:val="clear" w:color="auto" w:fill="auto"/>
            <w:vAlign w:val="center"/>
          </w:tcPr>
          <w:p w14:paraId="2E11C711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7B0EB25C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7DDD75CB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修复调节池曝气系统</w:t>
            </w:r>
          </w:p>
          <w:p w14:paraId="33FCEF0C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（含底部清淤）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96B7468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A5D7379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1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E23E3E9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国标</w:t>
            </w:r>
          </w:p>
        </w:tc>
      </w:tr>
      <w:tr w:rsidR="00913907" w14:paraId="7160B0B7" w14:textId="77777777" w:rsidTr="001E0D5C">
        <w:trPr>
          <w:trHeight w:val="587"/>
        </w:trPr>
        <w:tc>
          <w:tcPr>
            <w:tcW w:w="929" w:type="dxa"/>
            <w:shd w:val="clear" w:color="auto" w:fill="auto"/>
            <w:vAlign w:val="center"/>
          </w:tcPr>
          <w:p w14:paraId="6E82CEA9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t>10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2B3F2D0C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31AFDE6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进水流量计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2F311D8" w14:textId="77777777" w:rsidR="00913907" w:rsidRDefault="00913907" w:rsidP="001E0D5C"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20066CF" w14:textId="77777777" w:rsidR="00913907" w:rsidRDefault="00913907" w:rsidP="001E0D5C"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474D6C8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利旧</w:t>
            </w:r>
          </w:p>
        </w:tc>
      </w:tr>
      <w:tr w:rsidR="00913907" w14:paraId="00906016" w14:textId="77777777" w:rsidTr="001E0D5C">
        <w:trPr>
          <w:trHeight w:val="548"/>
        </w:trPr>
        <w:tc>
          <w:tcPr>
            <w:tcW w:w="929" w:type="dxa"/>
            <w:shd w:val="clear" w:color="auto" w:fill="auto"/>
            <w:vAlign w:val="center"/>
          </w:tcPr>
          <w:p w14:paraId="25684934" w14:textId="77777777" w:rsidR="00913907" w:rsidRDefault="00913907" w:rsidP="001E0D5C">
            <w:pPr>
              <w:rPr>
                <w:b/>
                <w:bCs/>
              </w:rPr>
            </w:pPr>
            <w:r>
              <w:t>11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2CCD18F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加药系统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5342D993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更换4台加药泵（P</w:t>
            </w:r>
            <w:r>
              <w:rPr>
                <w:lang w:bidi="ar"/>
              </w:rPr>
              <w:t>AC\PAM</w:t>
            </w:r>
            <w:r>
              <w:rPr>
                <w:rFonts w:hint="eastAsia"/>
                <w:lang w:bidi="ar"/>
              </w:rPr>
              <w:t>），240L/h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6A1B830" w14:textId="77777777" w:rsidR="00913907" w:rsidRDefault="00913907" w:rsidP="001E0D5C">
            <w: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523F6D5" w14:textId="77777777" w:rsidR="00913907" w:rsidRDefault="00913907" w:rsidP="001E0D5C"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0FC12AB7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米顿罗、SEKO</w:t>
            </w:r>
          </w:p>
        </w:tc>
      </w:tr>
      <w:tr w:rsidR="00913907" w14:paraId="4D1BA5E2" w14:textId="77777777" w:rsidTr="001E0D5C">
        <w:trPr>
          <w:trHeight w:val="601"/>
        </w:trPr>
        <w:tc>
          <w:tcPr>
            <w:tcW w:w="929" w:type="dxa"/>
            <w:shd w:val="clear" w:color="auto" w:fill="auto"/>
            <w:vAlign w:val="center"/>
          </w:tcPr>
          <w:p w14:paraId="3DC2E8E9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796DFFF8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0C01C3C9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更换加药桶（P</w:t>
            </w:r>
            <w:r>
              <w:rPr>
                <w:lang w:bidi="ar"/>
              </w:rPr>
              <w:t>AC\PAM</w:t>
            </w:r>
            <w:r>
              <w:rPr>
                <w:rFonts w:hint="eastAsia"/>
                <w:lang w:bidi="ar"/>
              </w:rPr>
              <w:t>）的搅拌</w:t>
            </w:r>
            <w:r>
              <w:rPr>
                <w:rFonts w:hint="eastAsia"/>
                <w:lang w:bidi="ar"/>
              </w:rPr>
              <w:lastRenderedPageBreak/>
              <w:t xml:space="preserve">器及电机； 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AC09EB5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lastRenderedPageBreak/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A95516F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D61D456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一能、双月、阳</w:t>
            </w:r>
            <w:r>
              <w:rPr>
                <w:rFonts w:hint="eastAsia"/>
                <w:lang w:bidi="ar"/>
              </w:rPr>
              <w:lastRenderedPageBreak/>
              <w:t>一</w:t>
            </w:r>
          </w:p>
        </w:tc>
      </w:tr>
      <w:tr w:rsidR="00913907" w14:paraId="27A7E602" w14:textId="77777777" w:rsidTr="001E0D5C">
        <w:trPr>
          <w:trHeight w:val="442"/>
        </w:trPr>
        <w:tc>
          <w:tcPr>
            <w:tcW w:w="929" w:type="dxa"/>
            <w:shd w:val="clear" w:color="auto" w:fill="auto"/>
            <w:vAlign w:val="center"/>
          </w:tcPr>
          <w:p w14:paraId="38B7A33F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lastRenderedPageBreak/>
              <w:t>1</w:t>
            </w:r>
            <w:r>
              <w:t>3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77FE810C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79A9AF67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更换加药管</w:t>
            </w:r>
            <w:r>
              <w:rPr>
                <w:lang w:bidi="ar"/>
              </w:rPr>
              <w:t>DN20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DBB00F8" w14:textId="77777777" w:rsidR="00913907" w:rsidRDefault="00913907" w:rsidP="001E0D5C">
            <w:r>
              <w:rPr>
                <w:lang w:bidi="ar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A21225B" w14:textId="77777777" w:rsidR="00913907" w:rsidRDefault="00913907" w:rsidP="001E0D5C"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342FC511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华亚</w:t>
            </w:r>
            <w:r>
              <w:rPr>
                <w:rFonts w:cs="Calibri"/>
                <w:lang w:bidi="ar"/>
              </w:rPr>
              <w:t>/</w:t>
            </w:r>
            <w:r>
              <w:rPr>
                <w:rFonts w:hint="eastAsia"/>
                <w:lang w:bidi="ar"/>
              </w:rPr>
              <w:t>轩龙</w:t>
            </w:r>
          </w:p>
        </w:tc>
      </w:tr>
      <w:tr w:rsidR="00913907" w14:paraId="144FE5E0" w14:textId="77777777" w:rsidTr="001E0D5C">
        <w:trPr>
          <w:trHeight w:val="548"/>
        </w:trPr>
        <w:tc>
          <w:tcPr>
            <w:tcW w:w="929" w:type="dxa"/>
            <w:shd w:val="clear" w:color="auto" w:fill="auto"/>
            <w:vAlign w:val="center"/>
          </w:tcPr>
          <w:p w14:paraId="6F2FA37B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119F8DD6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311110CD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增加加药桶液位计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6BE5BF1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FDA13B9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C33A50D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联测、美控、安布雷拉</w:t>
            </w:r>
          </w:p>
        </w:tc>
      </w:tr>
      <w:tr w:rsidR="00913907" w14:paraId="32005301" w14:textId="77777777" w:rsidTr="001E0D5C">
        <w:trPr>
          <w:trHeight w:val="503"/>
        </w:trPr>
        <w:tc>
          <w:tcPr>
            <w:tcW w:w="929" w:type="dxa"/>
            <w:shd w:val="clear" w:color="auto" w:fill="auto"/>
            <w:vAlign w:val="center"/>
          </w:tcPr>
          <w:p w14:paraId="5832897B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5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25D11BFC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622B6664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加药系统与水泵联动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603EDFC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4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FCDA65A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F73A151" w14:textId="77777777" w:rsidR="00913907" w:rsidRDefault="00913907" w:rsidP="001E0D5C">
            <w:pPr>
              <w:rPr>
                <w:lang w:bidi="ar"/>
              </w:rPr>
            </w:pPr>
          </w:p>
        </w:tc>
      </w:tr>
      <w:tr w:rsidR="00913907" w14:paraId="26FEAB21" w14:textId="77777777" w:rsidTr="001E0D5C">
        <w:trPr>
          <w:trHeight w:val="739"/>
        </w:trPr>
        <w:tc>
          <w:tcPr>
            <w:tcW w:w="929" w:type="dxa"/>
            <w:shd w:val="clear" w:color="auto" w:fill="auto"/>
            <w:vAlign w:val="center"/>
          </w:tcPr>
          <w:p w14:paraId="517D1824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6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4714018F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658C94AD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lang w:bidi="ar"/>
              </w:rPr>
              <w:t>2</w:t>
            </w:r>
            <w:r>
              <w:rPr>
                <w:rFonts w:hint="eastAsia"/>
                <w:lang w:bidi="ar"/>
              </w:rPr>
              <w:t>套加药系统（P</w:t>
            </w:r>
            <w:r>
              <w:rPr>
                <w:lang w:bidi="ar"/>
              </w:rPr>
              <w:t>AC\PAM</w:t>
            </w:r>
            <w:r>
              <w:rPr>
                <w:rFonts w:hint="eastAsia"/>
                <w:lang w:bidi="ar"/>
              </w:rPr>
              <w:t>）移至南侧搪瓷污水站（含管道）；</w:t>
            </w:r>
          </w:p>
          <w:p w14:paraId="5D30A6DC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南侧搪瓷污水站的进水管道P</w:t>
            </w:r>
            <w:r>
              <w:rPr>
                <w:lang w:bidi="ar"/>
              </w:rPr>
              <w:t>VC</w:t>
            </w:r>
            <w:r>
              <w:rPr>
                <w:rFonts w:hint="eastAsia"/>
                <w:lang w:bidi="ar"/>
              </w:rPr>
              <w:t>改成铸铁管道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E7E22FC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810E7F4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7B9F3D46" w14:textId="77777777" w:rsidR="00913907" w:rsidRDefault="00913907" w:rsidP="001E0D5C">
            <w:pPr>
              <w:rPr>
                <w:lang w:bidi="ar"/>
              </w:rPr>
            </w:pPr>
          </w:p>
        </w:tc>
      </w:tr>
      <w:tr w:rsidR="00913907" w14:paraId="78011E3C" w14:textId="77777777" w:rsidTr="001E0D5C">
        <w:trPr>
          <w:trHeight w:val="940"/>
        </w:trPr>
        <w:tc>
          <w:tcPr>
            <w:tcW w:w="929" w:type="dxa"/>
            <w:shd w:val="clear" w:color="auto" w:fill="auto"/>
            <w:vAlign w:val="center"/>
          </w:tcPr>
          <w:p w14:paraId="12F7DED8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7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4A2CAD61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混凝沉淀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2F0442D2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新购池体搅拌器；</w:t>
            </w:r>
            <w:r>
              <w:rPr>
                <w:lang w:bidi="ar"/>
              </w:rPr>
              <w:t>BLD1.5kw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184514C" w14:textId="77777777" w:rsidR="00913907" w:rsidRDefault="00913907" w:rsidP="001E0D5C">
            <w:pPr>
              <w:rPr>
                <w:lang w:bidi="ar"/>
              </w:rPr>
            </w:pPr>
            <w:r>
              <w:rPr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C2FB6BC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D823A3E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一能、双月、阳一</w:t>
            </w:r>
          </w:p>
        </w:tc>
      </w:tr>
      <w:tr w:rsidR="00913907" w14:paraId="3B98D4CC" w14:textId="77777777" w:rsidTr="001E0D5C">
        <w:trPr>
          <w:trHeight w:val="796"/>
        </w:trPr>
        <w:tc>
          <w:tcPr>
            <w:tcW w:w="929" w:type="dxa"/>
            <w:shd w:val="clear" w:color="auto" w:fill="auto"/>
            <w:vAlign w:val="center"/>
          </w:tcPr>
          <w:p w14:paraId="5DF1C919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1</w:t>
            </w:r>
            <w:r>
              <w:t>8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1FBCB41A" w14:textId="77777777" w:rsidR="00913907" w:rsidRDefault="00913907" w:rsidP="001E0D5C">
            <w:pPr>
              <w:rPr>
                <w:lang w:bidi="ar"/>
              </w:rPr>
            </w:pPr>
          </w:p>
        </w:tc>
        <w:tc>
          <w:tcPr>
            <w:tcW w:w="3101" w:type="dxa"/>
            <w:shd w:val="clear" w:color="auto" w:fill="auto"/>
            <w:vAlign w:val="center"/>
          </w:tcPr>
          <w:p w14:paraId="25561221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斜</w:t>
            </w:r>
            <w:r w:rsidRPr="00635A75">
              <w:rPr>
                <w:rFonts w:hint="eastAsia"/>
                <w:lang w:bidi="ar"/>
              </w:rPr>
              <w:t>板填料更换、一体化池体清淤，</w:t>
            </w:r>
            <w:r w:rsidRPr="00635A75">
              <w:rPr>
                <w:lang w:bidi="ar"/>
              </w:rPr>
              <w:t>φ80</w:t>
            </w:r>
            <w:r w:rsidRPr="00635A75">
              <w:rPr>
                <w:rFonts w:hint="eastAsia"/>
                <w:lang w:bidi="ar"/>
              </w:rPr>
              <w:t>池体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20236CE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9FD6D3A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A543597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国标</w:t>
            </w:r>
          </w:p>
        </w:tc>
      </w:tr>
      <w:tr w:rsidR="00913907" w14:paraId="47C90E25" w14:textId="77777777" w:rsidTr="001E0D5C">
        <w:trPr>
          <w:trHeight w:val="774"/>
        </w:trPr>
        <w:tc>
          <w:tcPr>
            <w:tcW w:w="929" w:type="dxa"/>
            <w:shd w:val="clear" w:color="auto" w:fill="auto"/>
            <w:vAlign w:val="center"/>
          </w:tcPr>
          <w:p w14:paraId="7128620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1</w:t>
            </w:r>
            <w:r>
              <w:rPr>
                <w:lang w:bidi="ar"/>
              </w:rPr>
              <w:t>9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3544E701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污泥处理系统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2F5EEA01" w14:textId="77777777" w:rsidR="00913907" w:rsidRPr="00D35BF0" w:rsidRDefault="00913907" w:rsidP="001E0D5C">
            <w:pPr>
              <w:rPr>
                <w:b/>
                <w:bCs/>
              </w:rPr>
            </w:pPr>
            <w:r w:rsidRPr="00D35BF0">
              <w:rPr>
                <w:rFonts w:hint="eastAsia"/>
              </w:rPr>
              <w:t>沉淀池、污泥池的污泥隔膜泵更换，最小参数</w:t>
            </w:r>
          </w:p>
          <w:p w14:paraId="6743FDA1" w14:textId="77777777" w:rsidR="00913907" w:rsidRPr="007A488F" w:rsidRDefault="00913907" w:rsidP="001E0D5C">
            <w:pPr>
              <w:rPr>
                <w:b/>
                <w:bCs/>
              </w:rPr>
            </w:pPr>
            <w:r w:rsidRPr="00D35BF0">
              <w:rPr>
                <w:rFonts w:hint="eastAsia"/>
              </w:rPr>
              <w:t>（气压2</w:t>
            </w:r>
            <w:r w:rsidRPr="00D35BF0">
              <w:t>-7</w:t>
            </w:r>
            <w:r w:rsidRPr="00D35BF0">
              <w:rPr>
                <w:rFonts w:hint="eastAsia"/>
              </w:rPr>
              <w:t>kg</w:t>
            </w:r>
            <w:r w:rsidRPr="00D35BF0">
              <w:t>/cm2;</w:t>
            </w:r>
            <w:r w:rsidRPr="00D35BF0">
              <w:rPr>
                <w:rFonts w:hint="eastAsia"/>
              </w:rPr>
              <w:t>压力8bar</w:t>
            </w:r>
            <w:r w:rsidRPr="00D35BF0">
              <w:t>;</w:t>
            </w:r>
            <w:r w:rsidRPr="00D35BF0">
              <w:rPr>
                <w:rFonts w:hint="eastAsia"/>
              </w:rPr>
              <w:t>流量2</w:t>
            </w:r>
            <w:r w:rsidRPr="00D35BF0">
              <w:t>0</w:t>
            </w:r>
            <w:r w:rsidRPr="00D35BF0">
              <w:rPr>
                <w:rFonts w:hint="eastAsia"/>
              </w:rPr>
              <w:t>m</w:t>
            </w:r>
            <w:r w:rsidRPr="00D35BF0">
              <w:t>3/h,</w:t>
            </w:r>
            <w:r w:rsidRPr="00D35BF0">
              <w:rPr>
                <w:rFonts w:hint="eastAsia"/>
              </w:rPr>
              <w:t>吸程5m，扬程7</w:t>
            </w:r>
            <w:r w:rsidRPr="00D35BF0">
              <w:t>0</w:t>
            </w:r>
            <w:r w:rsidRPr="00D35BF0">
              <w:rPr>
                <w:rFonts w:hint="eastAsia"/>
              </w:rPr>
              <w:t>m</w:t>
            </w:r>
            <w:r w:rsidRPr="00D35BF0">
              <w:t>;</w:t>
            </w:r>
            <w:r w:rsidRPr="007A488F">
              <w:rPr>
                <w:rFonts w:hint="eastAsia"/>
              </w:rPr>
              <w:t>泵进出口5</w:t>
            </w:r>
            <w:r w:rsidRPr="007A488F">
              <w:t>0</w:t>
            </w:r>
            <w:r w:rsidRPr="007A488F">
              <w:rPr>
                <w:rFonts w:hint="eastAsia"/>
              </w:rPr>
              <w:t>mm）；</w:t>
            </w:r>
          </w:p>
          <w:p w14:paraId="3665FE74" w14:textId="77777777" w:rsidR="00913907" w:rsidRPr="00D35BF0" w:rsidRDefault="00913907" w:rsidP="001E0D5C">
            <w:pPr>
              <w:rPr>
                <w:b/>
                <w:bCs/>
              </w:rPr>
            </w:pPr>
            <w:r w:rsidRPr="007A488F">
              <w:rPr>
                <w:rFonts w:hint="eastAsia"/>
              </w:rPr>
              <w:t>管道更换D</w:t>
            </w:r>
            <w:r w:rsidRPr="007A488F">
              <w:t>N50</w:t>
            </w:r>
            <w:r w:rsidRPr="007A488F">
              <w:rPr>
                <w:rFonts w:hint="eastAsia"/>
              </w:rPr>
              <w:t>cm</w:t>
            </w:r>
            <w:r w:rsidRPr="007A488F">
              <w:t>,</w:t>
            </w:r>
            <w:r w:rsidRPr="007A488F">
              <w:rPr>
                <w:rFonts w:hint="eastAsia"/>
              </w:rPr>
              <w:t>铸铁；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1DF7060" w14:textId="77777777" w:rsidR="00913907" w:rsidRPr="00D35BF0" w:rsidRDefault="00913907" w:rsidP="001E0D5C">
            <w:r w:rsidRPr="00D35BF0"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3E6CA3F" w14:textId="77777777" w:rsidR="00913907" w:rsidRPr="00D35BF0" w:rsidRDefault="00913907" w:rsidP="001E0D5C">
            <w:r w:rsidRPr="00D35BF0">
              <w:rPr>
                <w:rFonts w:hint="eastAsia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77E9B5A4" w14:textId="77777777" w:rsidR="00913907" w:rsidRPr="00D35BF0" w:rsidRDefault="00913907" w:rsidP="001E0D5C">
            <w:pPr>
              <w:rPr>
                <w:b/>
                <w:bCs/>
              </w:rPr>
            </w:pPr>
            <w:r w:rsidRPr="00D35BF0">
              <w:rPr>
                <w:rFonts w:hint="eastAsia"/>
                <w:lang w:bidi="ar"/>
              </w:rPr>
              <w:t>隔膜泵：威尔顿、英格索兰、山田、胜佰德</w:t>
            </w:r>
          </w:p>
          <w:p w14:paraId="5BEA54EE" w14:textId="77777777" w:rsidR="00913907" w:rsidRPr="00D35BF0" w:rsidRDefault="00913907" w:rsidP="001E0D5C">
            <w:pPr>
              <w:rPr>
                <w:b/>
                <w:bCs/>
              </w:rPr>
            </w:pPr>
            <w:r w:rsidRPr="00D35BF0">
              <w:rPr>
                <w:rFonts w:hint="eastAsia"/>
              </w:rPr>
              <w:t>管道：友发/联塑</w:t>
            </w:r>
          </w:p>
        </w:tc>
      </w:tr>
      <w:tr w:rsidR="00913907" w14:paraId="21444EBA" w14:textId="77777777" w:rsidTr="001E0D5C">
        <w:trPr>
          <w:trHeight w:val="880"/>
        </w:trPr>
        <w:tc>
          <w:tcPr>
            <w:tcW w:w="929" w:type="dxa"/>
            <w:shd w:val="clear" w:color="auto" w:fill="auto"/>
            <w:vAlign w:val="center"/>
          </w:tcPr>
          <w:p w14:paraId="07307990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lang w:bidi="ar"/>
              </w:rPr>
              <w:t>20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69B42DCD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404DFCEC" w14:textId="77777777" w:rsidR="00913907" w:rsidRPr="00635A75" w:rsidRDefault="00913907" w:rsidP="001E0D5C">
            <w:pPr>
              <w:rPr>
                <w:b/>
                <w:bCs/>
              </w:rPr>
            </w:pPr>
            <w:r w:rsidRPr="00635A75">
              <w:rPr>
                <w:rFonts w:hint="eastAsia"/>
              </w:rPr>
              <w:t>污泥压滤机下方增加污泥收集装置，1</w:t>
            </w:r>
            <w:r w:rsidRPr="00635A75">
              <w:t>.5*0.8*0.3</w:t>
            </w:r>
            <w:r w:rsidRPr="00635A75">
              <w:rPr>
                <w:rFonts w:hint="eastAsia"/>
              </w:rPr>
              <w:t>m</w:t>
            </w:r>
            <w:r w:rsidRPr="00635A75">
              <w:t>,</w:t>
            </w:r>
            <w:r w:rsidRPr="00635A75">
              <w:rPr>
                <w:rFonts w:hint="eastAsia"/>
              </w:rPr>
              <w:t>排水口及阀门</w:t>
            </w:r>
            <w:r w:rsidRPr="00635A75">
              <w:rPr>
                <w:rFonts w:hint="eastAsia"/>
                <w:b/>
                <w:bCs/>
              </w:rPr>
              <w:t>，排水进入调节池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AECAF59" w14:textId="77777777" w:rsidR="00913907" w:rsidRDefault="00913907" w:rsidP="001E0D5C">
            <w:r>
              <w:rPr>
                <w:rFonts w:hint="eastAsia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50F92FE" w14:textId="77777777" w:rsidR="00913907" w:rsidRDefault="00913907" w:rsidP="001E0D5C">
            <w:r>
              <w:rPr>
                <w:rFonts w:hint="eastAsia"/>
              </w:rPr>
              <w:t>个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3186F3D0" w14:textId="77777777" w:rsidR="00913907" w:rsidRDefault="00913907" w:rsidP="001E0D5C"/>
        </w:tc>
      </w:tr>
      <w:tr w:rsidR="00913907" w14:paraId="71870B57" w14:textId="77777777" w:rsidTr="001E0D5C">
        <w:trPr>
          <w:trHeight w:val="880"/>
        </w:trPr>
        <w:tc>
          <w:tcPr>
            <w:tcW w:w="929" w:type="dxa"/>
            <w:shd w:val="clear" w:color="auto" w:fill="auto"/>
            <w:vAlign w:val="center"/>
          </w:tcPr>
          <w:p w14:paraId="548CF914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2</w:t>
            </w:r>
            <w:r>
              <w:rPr>
                <w:lang w:bidi="ar"/>
              </w:rPr>
              <w:t>1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3F3C675B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0B55E7E7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板框压滤机的电机等修复、更换液压油，更换滤布，增加压力表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9AE3439" w14:textId="77777777" w:rsidR="00913907" w:rsidRDefault="00913907" w:rsidP="001E0D5C">
            <w:r>
              <w:rPr>
                <w:rFonts w:hint="eastAsia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2B166E76" w14:textId="77777777" w:rsidR="00913907" w:rsidRDefault="00913907" w:rsidP="001E0D5C">
            <w:r>
              <w:rPr>
                <w:rFonts w:hint="eastAsia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1698732C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</w:rPr>
              <w:t>污泥压力达到</w:t>
            </w:r>
            <w:r>
              <w:rPr>
                <w:rFonts w:hint="eastAsia"/>
                <w:b/>
                <w:bCs/>
              </w:rPr>
              <w:t>设定值</w:t>
            </w:r>
            <w:r>
              <w:rPr>
                <w:rFonts w:hint="eastAsia"/>
              </w:rPr>
              <w:t>，停止压滤机污泥泵。</w:t>
            </w:r>
          </w:p>
        </w:tc>
      </w:tr>
      <w:tr w:rsidR="00913907" w14:paraId="674C324C" w14:textId="77777777" w:rsidTr="001E0D5C">
        <w:trPr>
          <w:trHeight w:val="880"/>
        </w:trPr>
        <w:tc>
          <w:tcPr>
            <w:tcW w:w="929" w:type="dxa"/>
            <w:shd w:val="clear" w:color="auto" w:fill="auto"/>
            <w:vAlign w:val="center"/>
          </w:tcPr>
          <w:p w14:paraId="64CAF6D3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2</w:t>
            </w:r>
            <w:r>
              <w:rPr>
                <w:lang w:bidi="ar"/>
              </w:rPr>
              <w:t>2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596BDDFC" w14:textId="77777777" w:rsidR="00913907" w:rsidRPr="00635A75" w:rsidRDefault="00913907" w:rsidP="001E0D5C">
            <w:pPr>
              <w:rPr>
                <w:b/>
                <w:bCs/>
              </w:rPr>
            </w:pPr>
            <w:r w:rsidRPr="00635A75">
              <w:rPr>
                <w:rFonts w:hint="eastAsia"/>
              </w:rPr>
              <w:t>气 管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1A2FE484" w14:textId="77777777" w:rsidR="00913907" w:rsidRPr="00635A75" w:rsidRDefault="00913907" w:rsidP="001E0D5C">
            <w:pPr>
              <w:rPr>
                <w:b/>
                <w:bCs/>
              </w:rPr>
            </w:pPr>
            <w:r w:rsidRPr="00635A75">
              <w:rPr>
                <w:rFonts w:hint="eastAsia"/>
              </w:rPr>
              <w:t>气管更换；主管道镀锌管内径</w:t>
            </w:r>
            <w:r w:rsidRPr="00635A75">
              <w:rPr>
                <w:lang w:bidi="ar"/>
              </w:rPr>
              <w:t>φ20</w:t>
            </w:r>
            <w:r w:rsidRPr="00635A75">
              <w:rPr>
                <w:rFonts w:hint="eastAsia"/>
                <w:lang w:bidi="ar"/>
              </w:rPr>
              <w:t>；支管道P</w:t>
            </w:r>
            <w:r w:rsidRPr="00635A75">
              <w:rPr>
                <w:lang w:bidi="ar"/>
              </w:rPr>
              <w:t>E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A5E58DF" w14:textId="77777777" w:rsidR="00913907" w:rsidRDefault="00913907" w:rsidP="001E0D5C">
            <w:r>
              <w:rPr>
                <w:rFonts w:hint="eastAsia"/>
              </w:rPr>
              <w:t>3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0843056" w14:textId="77777777" w:rsidR="00913907" w:rsidRDefault="00913907" w:rsidP="001E0D5C">
            <w:r>
              <w:rPr>
                <w:rFonts w:hint="eastAsia"/>
              </w:rPr>
              <w:t>套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7A3F3E76" w14:textId="77777777" w:rsidR="00913907" w:rsidRDefault="00913907" w:rsidP="001E0D5C"/>
        </w:tc>
      </w:tr>
      <w:tr w:rsidR="00913907" w14:paraId="747FFDE2" w14:textId="77777777" w:rsidTr="001E0D5C">
        <w:trPr>
          <w:trHeight w:val="548"/>
        </w:trPr>
        <w:tc>
          <w:tcPr>
            <w:tcW w:w="929" w:type="dxa"/>
            <w:shd w:val="clear" w:color="auto" w:fill="auto"/>
            <w:vAlign w:val="center"/>
          </w:tcPr>
          <w:p w14:paraId="71326A25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lang w:bidi="ar"/>
              </w:rPr>
              <w:t>23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361EF3CB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出水系统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5C7B9161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增加流量计，四氟衬里，316L不锈钢电极，1%精度，电磁流量计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B851FE4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0D2525A7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5223781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联测、美控、安布雷拉</w:t>
            </w:r>
          </w:p>
          <w:p w14:paraId="6CB846C6" w14:textId="77777777" w:rsidR="00913907" w:rsidRDefault="00913907" w:rsidP="001E0D5C">
            <w:pPr>
              <w:rPr>
                <w:lang w:bidi="ar"/>
              </w:rPr>
            </w:pPr>
          </w:p>
        </w:tc>
      </w:tr>
      <w:tr w:rsidR="00913907" w14:paraId="2EA0A2A4" w14:textId="77777777" w:rsidTr="001E0D5C">
        <w:trPr>
          <w:trHeight w:val="1300"/>
        </w:trPr>
        <w:tc>
          <w:tcPr>
            <w:tcW w:w="929" w:type="dxa"/>
            <w:shd w:val="clear" w:color="auto" w:fill="auto"/>
            <w:vAlign w:val="center"/>
          </w:tcPr>
          <w:p w14:paraId="6D3BACED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lang w:bidi="ar"/>
              </w:rPr>
              <w:t>24</w:t>
            </w:r>
          </w:p>
        </w:tc>
        <w:tc>
          <w:tcPr>
            <w:tcW w:w="1543" w:type="dxa"/>
            <w:vMerge w:val="restart"/>
            <w:shd w:val="clear" w:color="auto" w:fill="auto"/>
            <w:vAlign w:val="center"/>
          </w:tcPr>
          <w:p w14:paraId="2565FA9B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系统控制柜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544BE58C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显示调节池液位、提升泵运行状况、污泥泵运行状况、流量计流量、加药系统运行状况、加药桶液位</w:t>
            </w:r>
            <w:r>
              <w:rPr>
                <w:rStyle w:val="font91"/>
                <w:rFonts w:hint="default"/>
                <w:lang w:bidi="ar"/>
              </w:rPr>
              <w:t>；池体搅拌器及水泵控制等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EB21282" w14:textId="77777777" w:rsidR="00913907" w:rsidRDefault="00913907" w:rsidP="001E0D5C">
            <w:r>
              <w:rPr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07CFF96" w14:textId="77777777" w:rsidR="00913907" w:rsidRDefault="00913907" w:rsidP="001E0D5C">
            <w:r>
              <w:rPr>
                <w:rFonts w:hint="eastAsia"/>
                <w:lang w:bidi="ar"/>
              </w:rPr>
              <w:t>台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2665E8CC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正泰/三菱</w:t>
            </w:r>
          </w:p>
        </w:tc>
      </w:tr>
      <w:tr w:rsidR="00913907" w14:paraId="6E01E41A" w14:textId="77777777" w:rsidTr="001E0D5C">
        <w:trPr>
          <w:trHeight w:val="628"/>
        </w:trPr>
        <w:tc>
          <w:tcPr>
            <w:tcW w:w="929" w:type="dxa"/>
            <w:shd w:val="clear" w:color="auto" w:fill="auto"/>
            <w:vAlign w:val="center"/>
          </w:tcPr>
          <w:p w14:paraId="638C40D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lang w:bidi="ar"/>
              </w:rPr>
              <w:t>25</w:t>
            </w:r>
          </w:p>
        </w:tc>
        <w:tc>
          <w:tcPr>
            <w:tcW w:w="1543" w:type="dxa"/>
            <w:vMerge/>
            <w:shd w:val="clear" w:color="auto" w:fill="auto"/>
            <w:vAlign w:val="center"/>
          </w:tcPr>
          <w:p w14:paraId="169FB0ED" w14:textId="77777777" w:rsidR="00913907" w:rsidRDefault="00913907" w:rsidP="001E0D5C"/>
        </w:tc>
        <w:tc>
          <w:tcPr>
            <w:tcW w:w="3101" w:type="dxa"/>
            <w:shd w:val="clear" w:color="auto" w:fill="auto"/>
            <w:vAlign w:val="center"/>
          </w:tcPr>
          <w:p w14:paraId="07533883" w14:textId="77777777" w:rsidR="00913907" w:rsidRPr="008C2C25" w:rsidRDefault="00913907" w:rsidP="001E0D5C">
            <w:pPr>
              <w:rPr>
                <w:rFonts w:cs="Calibri"/>
              </w:rPr>
            </w:pPr>
            <w:r w:rsidRPr="008C2C25">
              <w:rPr>
                <w:rStyle w:val="font91"/>
                <w:rFonts w:hint="default"/>
              </w:rPr>
              <w:t>数据联网；安装网线</w:t>
            </w:r>
            <w:r w:rsidRPr="008C2C25">
              <w:rPr>
                <w:rStyle w:val="font91"/>
                <w:rFonts w:hint="default"/>
                <w:lang w:bidi="ar"/>
              </w:rPr>
              <w:t>数据传输数据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1EABA6D9" w14:textId="77777777" w:rsidR="00913907" w:rsidRDefault="00913907" w:rsidP="001E0D5C">
            <w:r>
              <w:rPr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A2CA195" w14:textId="77777777" w:rsidR="00913907" w:rsidRDefault="00913907" w:rsidP="001E0D5C">
            <w:r>
              <w:rPr>
                <w:rFonts w:hint="eastAsia"/>
                <w:lang w:bidi="ar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5D3FA74C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国标</w:t>
            </w:r>
          </w:p>
        </w:tc>
      </w:tr>
      <w:tr w:rsidR="00913907" w14:paraId="19C68E4D" w14:textId="77777777" w:rsidTr="001E0D5C">
        <w:trPr>
          <w:trHeight w:val="548"/>
        </w:trPr>
        <w:tc>
          <w:tcPr>
            <w:tcW w:w="929" w:type="dxa"/>
            <w:shd w:val="clear" w:color="auto" w:fill="auto"/>
            <w:vAlign w:val="center"/>
          </w:tcPr>
          <w:p w14:paraId="59989CF3" w14:textId="77777777" w:rsidR="00913907" w:rsidRDefault="00913907" w:rsidP="001E0D5C">
            <w:pPr>
              <w:rPr>
                <w:b/>
                <w:bCs/>
              </w:rPr>
            </w:pPr>
            <w:r>
              <w:lastRenderedPageBreak/>
              <w:t>26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4EC9F882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系统内电缆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354F7216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配套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43D88E2F" w14:textId="77777777" w:rsidR="00913907" w:rsidRDefault="00913907" w:rsidP="001E0D5C">
            <w:r>
              <w:rPr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65D372E5" w14:textId="77777777" w:rsidR="00913907" w:rsidRDefault="00913907" w:rsidP="001E0D5C">
            <w:r>
              <w:rPr>
                <w:rFonts w:hint="eastAsia"/>
                <w:lang w:bidi="ar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7BEBA284" w14:textId="77777777" w:rsidR="00913907" w:rsidRDefault="00913907" w:rsidP="001E0D5C">
            <w:pPr>
              <w:rPr>
                <w:b/>
                <w:bCs/>
              </w:rPr>
            </w:pPr>
            <w:r>
              <w:rPr>
                <w:rFonts w:hint="eastAsia"/>
                <w:lang w:bidi="ar"/>
              </w:rPr>
              <w:t>国标</w:t>
            </w:r>
          </w:p>
        </w:tc>
      </w:tr>
      <w:tr w:rsidR="00913907" w14:paraId="6C03D50A" w14:textId="77777777" w:rsidTr="001E0D5C">
        <w:trPr>
          <w:trHeight w:val="548"/>
        </w:trPr>
        <w:tc>
          <w:tcPr>
            <w:tcW w:w="929" w:type="dxa"/>
            <w:shd w:val="clear" w:color="auto" w:fill="auto"/>
            <w:vAlign w:val="center"/>
          </w:tcPr>
          <w:p w14:paraId="714DEC9F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2</w:t>
            </w:r>
            <w:r>
              <w:rPr>
                <w:lang w:bidi="ar"/>
              </w:rPr>
              <w:t>7</w:t>
            </w:r>
          </w:p>
        </w:tc>
        <w:tc>
          <w:tcPr>
            <w:tcW w:w="1543" w:type="dxa"/>
            <w:shd w:val="clear" w:color="auto" w:fill="auto"/>
            <w:vAlign w:val="center"/>
          </w:tcPr>
          <w:p w14:paraId="557B88FF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环境卫生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7F437493" w14:textId="77777777" w:rsidR="00913907" w:rsidRDefault="00913907" w:rsidP="001E0D5C">
            <w:pPr>
              <w:rPr>
                <w:b/>
                <w:bCs/>
                <w:lang w:bidi="ar"/>
              </w:rPr>
            </w:pPr>
            <w:r>
              <w:rPr>
                <w:rFonts w:hint="eastAsia"/>
                <w:lang w:bidi="ar"/>
              </w:rPr>
              <w:t>现场杂物、设备及环境卫生清理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59DC38B7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1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7078B47F" w14:textId="77777777" w:rsidR="00913907" w:rsidRDefault="00913907" w:rsidP="001E0D5C">
            <w:pPr>
              <w:rPr>
                <w:lang w:bidi="ar"/>
              </w:rPr>
            </w:pPr>
            <w:r>
              <w:rPr>
                <w:rFonts w:hint="eastAsia"/>
                <w:lang w:bidi="ar"/>
              </w:rPr>
              <w:t>项</w:t>
            </w:r>
          </w:p>
        </w:tc>
        <w:tc>
          <w:tcPr>
            <w:tcW w:w="1534" w:type="dxa"/>
            <w:shd w:val="clear" w:color="auto" w:fill="auto"/>
            <w:vAlign w:val="center"/>
          </w:tcPr>
          <w:p w14:paraId="61B15B2E" w14:textId="77777777" w:rsidR="00913907" w:rsidRDefault="00913907" w:rsidP="001E0D5C">
            <w:pPr>
              <w:rPr>
                <w:lang w:bidi="ar"/>
              </w:rPr>
            </w:pPr>
          </w:p>
        </w:tc>
      </w:tr>
    </w:tbl>
    <w:p w14:paraId="6A10DEF6" w14:textId="77777777" w:rsidR="00913907" w:rsidRDefault="00913907" w:rsidP="00913907">
      <w:pPr>
        <w:jc w:val="left"/>
      </w:pPr>
    </w:p>
    <w:p w14:paraId="244666CD" w14:textId="77777777" w:rsidR="00913907" w:rsidRPr="00913907" w:rsidRDefault="00913907" w:rsidP="00913907">
      <w:pPr>
        <w:pStyle w:val="a5"/>
        <w:numPr>
          <w:ilvl w:val="0"/>
          <w:numId w:val="1"/>
        </w:numPr>
        <w:ind w:firstLineChars="0"/>
        <w:jc w:val="left"/>
        <w:rPr>
          <w:rFonts w:ascii="宋体" w:eastAsia="宋体" w:hAnsi="宋体"/>
          <w:sz w:val="48"/>
          <w:szCs w:val="48"/>
        </w:rPr>
      </w:pPr>
      <w:r w:rsidRPr="00913907">
        <w:rPr>
          <w:rFonts w:ascii="宋体" w:eastAsia="宋体" w:hAnsi="宋体"/>
          <w:sz w:val="48"/>
          <w:szCs w:val="48"/>
        </w:rPr>
        <w:t>治理指标</w:t>
      </w:r>
      <w:r>
        <w:rPr>
          <w:rFonts w:ascii="宋体" w:eastAsia="宋体" w:hAnsi="宋体" w:hint="eastAsia"/>
          <w:sz w:val="48"/>
          <w:szCs w:val="48"/>
        </w:rPr>
        <w:t>：</w:t>
      </w:r>
    </w:p>
    <w:p w14:paraId="3BE27B5F" w14:textId="77777777" w:rsidR="00913907" w:rsidRPr="00913907" w:rsidRDefault="00913907" w:rsidP="00913907">
      <w:pPr>
        <w:pStyle w:val="a"/>
        <w:numPr>
          <w:ilvl w:val="0"/>
          <w:numId w:val="0"/>
        </w:numPr>
        <w:rPr>
          <w:rFonts w:cstheme="minorBidi"/>
          <w:b w:val="0"/>
          <w:bCs w:val="0"/>
          <w:color w:val="auto"/>
          <w:kern w:val="2"/>
          <w:szCs w:val="48"/>
        </w:rPr>
      </w:pP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1</w:t>
      </w:r>
      <w:r w:rsidRPr="00913907">
        <w:rPr>
          <w:rFonts w:cstheme="minorBidi"/>
          <w:b w:val="0"/>
          <w:bCs w:val="0"/>
          <w:color w:val="auto"/>
          <w:kern w:val="2"/>
          <w:szCs w:val="48"/>
        </w:rPr>
        <w:t>.</w:t>
      </w: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调节池曝气、水泵正常运行</w:t>
      </w:r>
    </w:p>
    <w:p w14:paraId="7AA3CE7D" w14:textId="77777777" w:rsidR="00913907" w:rsidRPr="00913907" w:rsidRDefault="00913907" w:rsidP="00913907">
      <w:pPr>
        <w:pStyle w:val="a"/>
        <w:numPr>
          <w:ilvl w:val="0"/>
          <w:numId w:val="0"/>
        </w:numPr>
        <w:rPr>
          <w:rFonts w:cstheme="minorBidi"/>
          <w:b w:val="0"/>
          <w:bCs w:val="0"/>
          <w:color w:val="auto"/>
          <w:kern w:val="2"/>
          <w:szCs w:val="48"/>
        </w:rPr>
      </w:pPr>
      <w:r w:rsidRPr="00913907">
        <w:rPr>
          <w:rFonts w:cstheme="minorBidi"/>
          <w:b w:val="0"/>
          <w:bCs w:val="0"/>
          <w:color w:val="auto"/>
          <w:kern w:val="2"/>
          <w:szCs w:val="48"/>
        </w:rPr>
        <w:t>2.</w:t>
      </w: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混凝沉淀系统正常运行，水质清澈（能见填料）</w:t>
      </w:r>
    </w:p>
    <w:p w14:paraId="79358F96" w14:textId="77777777" w:rsidR="00913907" w:rsidRPr="00913907" w:rsidRDefault="00913907" w:rsidP="00913907">
      <w:pPr>
        <w:pStyle w:val="a"/>
        <w:numPr>
          <w:ilvl w:val="0"/>
          <w:numId w:val="0"/>
        </w:numPr>
        <w:rPr>
          <w:rFonts w:cstheme="minorBidi"/>
          <w:b w:val="0"/>
          <w:bCs w:val="0"/>
          <w:color w:val="auto"/>
          <w:kern w:val="2"/>
          <w:szCs w:val="48"/>
        </w:rPr>
      </w:pPr>
      <w:r w:rsidRPr="00913907">
        <w:rPr>
          <w:rFonts w:cstheme="minorBidi"/>
          <w:b w:val="0"/>
          <w:bCs w:val="0"/>
          <w:color w:val="auto"/>
          <w:kern w:val="2"/>
          <w:szCs w:val="48"/>
        </w:rPr>
        <w:t>3.</w:t>
      </w: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污泥压滤机正常运行（含水率≤</w:t>
      </w:r>
      <w:r w:rsidRPr="00913907">
        <w:rPr>
          <w:rFonts w:cstheme="minorBidi"/>
          <w:b w:val="0"/>
          <w:bCs w:val="0"/>
          <w:color w:val="auto"/>
          <w:kern w:val="2"/>
          <w:szCs w:val="48"/>
        </w:rPr>
        <w:t>75%</w:t>
      </w: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）</w:t>
      </w:r>
    </w:p>
    <w:p w14:paraId="16D26934" w14:textId="77777777" w:rsidR="00913907" w:rsidRPr="00913907" w:rsidRDefault="00913907" w:rsidP="00913907">
      <w:pPr>
        <w:pStyle w:val="a"/>
        <w:numPr>
          <w:ilvl w:val="0"/>
          <w:numId w:val="0"/>
        </w:numPr>
        <w:rPr>
          <w:rFonts w:cstheme="minorBidi"/>
          <w:b w:val="0"/>
          <w:bCs w:val="0"/>
          <w:color w:val="auto"/>
          <w:kern w:val="2"/>
          <w:szCs w:val="48"/>
        </w:rPr>
      </w:pP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4</w:t>
      </w:r>
      <w:r w:rsidRPr="00913907">
        <w:rPr>
          <w:rFonts w:cstheme="minorBidi"/>
          <w:b w:val="0"/>
          <w:bCs w:val="0"/>
          <w:color w:val="auto"/>
          <w:kern w:val="2"/>
          <w:szCs w:val="48"/>
        </w:rPr>
        <w:t>.</w:t>
      </w:r>
      <w:r w:rsidRPr="00913907">
        <w:rPr>
          <w:rFonts w:cstheme="minorBidi" w:hint="eastAsia"/>
          <w:b w:val="0"/>
          <w:bCs w:val="0"/>
          <w:color w:val="auto"/>
          <w:kern w:val="2"/>
          <w:szCs w:val="48"/>
        </w:rPr>
        <w:t>污染物排放浓度达标综合排放一级标准。</w:t>
      </w:r>
    </w:p>
    <w:p w14:paraId="211A9F2C" w14:textId="77777777" w:rsidR="00913907" w:rsidRPr="00913907" w:rsidRDefault="00913907" w:rsidP="00913907">
      <w:pPr>
        <w:jc w:val="left"/>
        <w:rPr>
          <w:rFonts w:ascii="宋体" w:eastAsia="宋体" w:hAnsi="宋体"/>
          <w:sz w:val="28"/>
          <w:szCs w:val="48"/>
        </w:rPr>
      </w:pPr>
    </w:p>
    <w:sectPr w:rsidR="00913907" w:rsidRPr="009139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CA347" w14:textId="77777777" w:rsidR="0074186C" w:rsidRDefault="0074186C" w:rsidP="00C92F1F">
      <w:r>
        <w:separator/>
      </w:r>
    </w:p>
  </w:endnote>
  <w:endnote w:type="continuationSeparator" w:id="0">
    <w:p w14:paraId="2B4B0FB9" w14:textId="77777777" w:rsidR="0074186C" w:rsidRDefault="0074186C" w:rsidP="00C92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8BA7B" w14:textId="77777777" w:rsidR="0074186C" w:rsidRDefault="0074186C" w:rsidP="00C92F1F">
      <w:r>
        <w:separator/>
      </w:r>
    </w:p>
  </w:footnote>
  <w:footnote w:type="continuationSeparator" w:id="0">
    <w:p w14:paraId="70EBF50F" w14:textId="77777777" w:rsidR="0074186C" w:rsidRDefault="0074186C" w:rsidP="00C92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5576D"/>
    <w:multiLevelType w:val="multilevel"/>
    <w:tmpl w:val="09E5576D"/>
    <w:lvl w:ilvl="0">
      <w:start w:val="1"/>
      <w:numFmt w:val="bullet"/>
      <w:pStyle w:val="a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" w15:restartNumberingAfterBreak="0">
    <w:nsid w:val="164D41B5"/>
    <w:multiLevelType w:val="hybridMultilevel"/>
    <w:tmpl w:val="93780C12"/>
    <w:lvl w:ilvl="0" w:tplc="82F0AE56">
      <w:start w:val="1"/>
      <w:numFmt w:val="japaneseCounting"/>
      <w:lvlText w:val="%1、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D52"/>
    <w:rsid w:val="0074186C"/>
    <w:rsid w:val="00764AE9"/>
    <w:rsid w:val="00913907"/>
    <w:rsid w:val="00C92F1F"/>
    <w:rsid w:val="00E0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22C02B"/>
  <w15:chartTrackingRefBased/>
  <w15:docId w15:val="{7F62D577-0CDC-4BCC-8317-7708E332E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jc w:val="both"/>
    </w:pPr>
  </w:style>
  <w:style w:type="paragraph" w:styleId="1">
    <w:name w:val="heading 1"/>
    <w:basedOn w:val="a0"/>
    <w:next w:val="a1"/>
    <w:link w:val="10"/>
    <w:autoRedefine/>
    <w:qFormat/>
    <w:rsid w:val="00913907"/>
    <w:pPr>
      <w:keepNext/>
      <w:widowControl/>
      <w:spacing w:beforeLines="100" w:before="312" w:afterLines="50" w:after="156" w:line="360" w:lineRule="auto"/>
      <w:ind w:left="432"/>
      <w:jc w:val="left"/>
      <w:textAlignment w:val="center"/>
      <w:outlineLvl w:val="0"/>
    </w:pPr>
    <w:rPr>
      <w:rFonts w:ascii="Times New Roman" w:eastAsia="宋体" w:hAnsi="Times New Roman" w:cs="Times New Roman"/>
      <w:bCs/>
      <w:color w:val="000000" w:themeColor="text1"/>
      <w:kern w:val="0"/>
      <w:sz w:val="36"/>
      <w:szCs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139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标题 1 字符"/>
    <w:basedOn w:val="a2"/>
    <w:link w:val="1"/>
    <w:qFormat/>
    <w:rsid w:val="00913907"/>
    <w:rPr>
      <w:rFonts w:ascii="Times New Roman" w:eastAsia="宋体" w:hAnsi="Times New Roman" w:cs="Times New Roman"/>
      <w:bCs/>
      <w:color w:val="000000" w:themeColor="text1"/>
      <w:kern w:val="0"/>
      <w:sz w:val="36"/>
      <w:szCs w:val="24"/>
    </w:rPr>
  </w:style>
  <w:style w:type="paragraph" w:styleId="a1">
    <w:name w:val="Normal Indent"/>
    <w:basedOn w:val="a0"/>
    <w:uiPriority w:val="99"/>
    <w:semiHidden/>
    <w:unhideWhenUsed/>
    <w:rsid w:val="00913907"/>
    <w:pPr>
      <w:ind w:firstLineChars="200" w:firstLine="420"/>
    </w:pPr>
  </w:style>
  <w:style w:type="paragraph" w:styleId="a5">
    <w:name w:val="List Paragraph"/>
    <w:basedOn w:val="a0"/>
    <w:uiPriority w:val="34"/>
    <w:qFormat/>
    <w:rsid w:val="00913907"/>
    <w:pPr>
      <w:ind w:firstLineChars="200" w:firstLine="420"/>
    </w:pPr>
  </w:style>
  <w:style w:type="character" w:customStyle="1" w:styleId="20">
    <w:name w:val="标题 2 字符"/>
    <w:basedOn w:val="a2"/>
    <w:link w:val="2"/>
    <w:uiPriority w:val="9"/>
    <w:semiHidden/>
    <w:rsid w:val="00913907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font91">
    <w:name w:val="font91"/>
    <w:basedOn w:val="a2"/>
    <w:autoRedefine/>
    <w:qFormat/>
    <w:rsid w:val="00913907"/>
    <w:rPr>
      <w:rFonts w:ascii="宋体" w:eastAsia="宋体" w:hAnsi="宋体" w:cs="宋体" w:hint="eastAsia"/>
      <w:color w:val="000000"/>
      <w:sz w:val="21"/>
      <w:szCs w:val="21"/>
      <w:u w:val="none"/>
    </w:rPr>
  </w:style>
  <w:style w:type="paragraph" w:customStyle="1" w:styleId="a">
    <w:name w:val="小四格式"/>
    <w:basedOn w:val="a1"/>
    <w:link w:val="a6"/>
    <w:autoRedefine/>
    <w:qFormat/>
    <w:rsid w:val="00913907"/>
    <w:pPr>
      <w:widowControl/>
      <w:numPr>
        <w:numId w:val="2"/>
      </w:numPr>
      <w:spacing w:line="360" w:lineRule="auto"/>
      <w:ind w:firstLineChars="0" w:firstLine="0"/>
      <w:jc w:val="left"/>
      <w:textAlignment w:val="center"/>
    </w:pPr>
    <w:rPr>
      <w:rFonts w:ascii="宋体" w:eastAsia="宋体" w:hAnsi="宋体" w:cs="Times New Roman"/>
      <w:b/>
      <w:bCs/>
      <w:color w:val="000000" w:themeColor="text1"/>
      <w:kern w:val="0"/>
      <w:sz w:val="28"/>
      <w:szCs w:val="28"/>
    </w:rPr>
  </w:style>
  <w:style w:type="character" w:customStyle="1" w:styleId="a6">
    <w:name w:val="小四格式 字符"/>
    <w:basedOn w:val="a2"/>
    <w:link w:val="a"/>
    <w:autoRedefine/>
    <w:qFormat/>
    <w:rsid w:val="00913907"/>
    <w:rPr>
      <w:rFonts w:ascii="宋体" w:eastAsia="宋体" w:hAnsi="宋体" w:cs="Times New Roman"/>
      <w:b/>
      <w:bCs/>
      <w:color w:val="000000" w:themeColor="text1"/>
      <w:kern w:val="0"/>
      <w:sz w:val="28"/>
      <w:szCs w:val="28"/>
    </w:rPr>
  </w:style>
  <w:style w:type="paragraph" w:styleId="a7">
    <w:name w:val="header"/>
    <w:basedOn w:val="a0"/>
    <w:link w:val="a8"/>
    <w:uiPriority w:val="99"/>
    <w:unhideWhenUsed/>
    <w:rsid w:val="00C92F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2"/>
    <w:link w:val="a7"/>
    <w:uiPriority w:val="99"/>
    <w:rsid w:val="00C92F1F"/>
    <w:rPr>
      <w:sz w:val="18"/>
      <w:szCs w:val="18"/>
    </w:rPr>
  </w:style>
  <w:style w:type="paragraph" w:styleId="a9">
    <w:name w:val="footer"/>
    <w:basedOn w:val="a0"/>
    <w:link w:val="aa"/>
    <w:uiPriority w:val="99"/>
    <w:unhideWhenUsed/>
    <w:rsid w:val="00C92F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2"/>
    <w:link w:val="a9"/>
    <w:uiPriority w:val="99"/>
    <w:rsid w:val="00C92F1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Midea</dc:creator>
  <cp:keywords/>
  <dc:description/>
  <cp:lastModifiedBy>MIDEA</cp:lastModifiedBy>
  <cp:revision>3</cp:revision>
  <dcterms:created xsi:type="dcterms:W3CDTF">2024-06-13T09:12:00Z</dcterms:created>
  <dcterms:modified xsi:type="dcterms:W3CDTF">2024-06-13T09:47:00Z</dcterms:modified>
</cp:coreProperties>
</file>